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2F" w:rsidRDefault="0097212F" w:rsidP="0097212F">
      <w:pPr>
        <w:autoSpaceDE w:val="0"/>
        <w:autoSpaceDN w:val="0"/>
        <w:adjustRightInd w:val="0"/>
        <w:rPr>
          <w:rFonts w:ascii="標楷體" w:eastAsia="標楷體" w:hAnsi="標楷體" w:cs="Microsoft JhengHei UI"/>
          <w:kern w:val="0"/>
          <w:sz w:val="32"/>
          <w:szCs w:val="32"/>
        </w:rPr>
      </w:pPr>
    </w:p>
    <w:p w:rsidR="0097212F" w:rsidRDefault="0097212F" w:rsidP="0097212F">
      <w:pPr>
        <w:autoSpaceDE w:val="0"/>
        <w:autoSpaceDN w:val="0"/>
        <w:adjustRightInd w:val="0"/>
        <w:rPr>
          <w:rFonts w:ascii="標楷體" w:eastAsia="標楷體" w:hAnsi="標楷體" w:cs="Microsoft JhengHei UI"/>
          <w:kern w:val="0"/>
          <w:sz w:val="32"/>
          <w:szCs w:val="32"/>
        </w:rPr>
      </w:pPr>
      <w:bookmarkStart w:id="0" w:name="_GoBack"/>
      <w:bookmarkEnd w:id="0"/>
      <w:r w:rsidRPr="0097212F">
        <w:rPr>
          <w:rFonts w:ascii="標楷體" w:eastAsia="標楷體" w:hAnsi="標楷體" w:cs="Microsoft JhengHei UI" w:hint="eastAsia"/>
          <w:kern w:val="0"/>
          <w:sz w:val="32"/>
          <w:szCs w:val="32"/>
        </w:rPr>
        <w:t>觀看直播影片，請於</w:t>
      </w:r>
      <w:r w:rsidRPr="0097212F">
        <w:rPr>
          <w:rFonts w:ascii="標楷體" w:eastAsia="標楷體" w:hAnsi="標楷體" w:cs="Microsoft JhengHei UI"/>
          <w:kern w:val="0"/>
          <w:sz w:val="32"/>
          <w:szCs w:val="32"/>
        </w:rPr>
        <w:t>Facebook</w:t>
      </w:r>
      <w:r w:rsidRPr="0097212F">
        <w:rPr>
          <w:rFonts w:ascii="標楷體" w:eastAsia="標楷體" w:hAnsi="標楷體" w:cs="Microsoft JhengHei UI" w:hint="eastAsia"/>
          <w:kern w:val="0"/>
          <w:sz w:val="32"/>
          <w:szCs w:val="32"/>
        </w:rPr>
        <w:t>搜尋</w:t>
      </w:r>
      <w:r w:rsidRPr="0097212F">
        <w:rPr>
          <w:rFonts w:ascii="標楷體" w:eastAsia="標楷體" w:hAnsi="標楷體" w:cs="Microsoft JhengHei UI"/>
          <w:kern w:val="0"/>
          <w:sz w:val="32"/>
          <w:szCs w:val="32"/>
        </w:rPr>
        <w:t xml:space="preserve"> "</w:t>
      </w:r>
      <w:r w:rsidRPr="0097212F">
        <w:rPr>
          <w:rFonts w:ascii="標楷體" w:eastAsia="標楷體" w:hAnsi="標楷體" w:cs="Microsoft JhengHei UI" w:hint="eastAsia"/>
          <w:kern w:val="0"/>
          <w:sz w:val="32"/>
          <w:szCs w:val="32"/>
        </w:rPr>
        <w:t>經濟部國際貿易局</w:t>
      </w:r>
      <w:r w:rsidRPr="0097212F">
        <w:rPr>
          <w:rFonts w:ascii="標楷體" w:eastAsia="標楷體" w:hAnsi="標楷體" w:cs="Microsoft JhengHei UI"/>
          <w:kern w:val="0"/>
          <w:sz w:val="32"/>
          <w:szCs w:val="32"/>
        </w:rPr>
        <w:t>"</w:t>
      </w:r>
      <w:r w:rsidRPr="0097212F">
        <w:rPr>
          <w:rFonts w:ascii="標楷體" w:eastAsia="標楷體" w:hAnsi="標楷體" w:cs="Microsoft JhengHei UI" w:hint="eastAsia"/>
          <w:kern w:val="0"/>
          <w:sz w:val="32"/>
          <w:szCs w:val="32"/>
        </w:rPr>
        <w:t>，</w:t>
      </w:r>
      <w:r>
        <w:rPr>
          <w:rFonts w:ascii="標楷體" w:eastAsia="標楷體" w:hAnsi="標楷體" w:cs="Microsoft JhengHei UI"/>
          <w:kern w:val="0"/>
          <w:sz w:val="32"/>
          <w:szCs w:val="32"/>
        </w:rPr>
        <w:br/>
      </w:r>
      <w:r w:rsidRPr="0097212F">
        <w:rPr>
          <w:rFonts w:ascii="標楷體" w:eastAsia="標楷體" w:hAnsi="標楷體" w:cs="Microsoft JhengHei UI" w:hint="eastAsia"/>
          <w:kern w:val="0"/>
          <w:sz w:val="32"/>
          <w:szCs w:val="32"/>
        </w:rPr>
        <w:t>並且按</w:t>
      </w:r>
      <w:proofErr w:type="gramStart"/>
      <w:r w:rsidRPr="0097212F">
        <w:rPr>
          <w:rFonts w:ascii="標楷體" w:eastAsia="標楷體" w:hAnsi="標楷體" w:cs="Microsoft JhengHei UI" w:hint="eastAsia"/>
          <w:kern w:val="0"/>
          <w:sz w:val="32"/>
          <w:szCs w:val="32"/>
        </w:rPr>
        <w:t>讚</w:t>
      </w:r>
      <w:proofErr w:type="gramEnd"/>
      <w:r w:rsidRPr="0097212F">
        <w:rPr>
          <w:rFonts w:ascii="標楷體" w:eastAsia="標楷體" w:hAnsi="標楷體" w:cs="Microsoft JhengHei UI" w:hint="eastAsia"/>
          <w:kern w:val="0"/>
          <w:sz w:val="32"/>
          <w:szCs w:val="32"/>
        </w:rPr>
        <w:t>追蹤，之後就能收到直播通知，隨時關注貿易局</w:t>
      </w:r>
      <w:r>
        <w:rPr>
          <w:rFonts w:ascii="標楷體" w:eastAsia="標楷體" w:hAnsi="標楷體" w:cs="Microsoft JhengHei UI"/>
          <w:kern w:val="0"/>
          <w:sz w:val="32"/>
          <w:szCs w:val="32"/>
        </w:rPr>
        <w:br/>
      </w:r>
      <w:r w:rsidRPr="0097212F">
        <w:rPr>
          <w:rFonts w:ascii="標楷體" w:eastAsia="標楷體" w:hAnsi="標楷體" w:cs="Microsoft JhengHei UI" w:hint="eastAsia"/>
          <w:kern w:val="0"/>
          <w:sz w:val="32"/>
          <w:szCs w:val="32"/>
        </w:rPr>
        <w:t>最新資訊！</w:t>
      </w:r>
    </w:p>
    <w:p w:rsidR="0097212F" w:rsidRDefault="0097212F" w:rsidP="0097212F">
      <w:pPr>
        <w:autoSpaceDE w:val="0"/>
        <w:autoSpaceDN w:val="0"/>
        <w:adjustRightInd w:val="0"/>
        <w:rPr>
          <w:rFonts w:ascii="標楷體" w:eastAsia="標楷體" w:hAnsi="標楷體" w:cs="Microsoft JhengHei UI" w:hint="eastAsia"/>
          <w:kern w:val="0"/>
          <w:sz w:val="32"/>
          <w:szCs w:val="32"/>
        </w:rPr>
      </w:pPr>
    </w:p>
    <w:p w:rsidR="0097212F" w:rsidRPr="0097212F" w:rsidRDefault="0097212F" w:rsidP="0097212F">
      <w:pPr>
        <w:autoSpaceDE w:val="0"/>
        <w:autoSpaceDN w:val="0"/>
        <w:adjustRightInd w:val="0"/>
        <w:rPr>
          <w:rFonts w:ascii="標楷體" w:eastAsia="標楷體" w:hAnsi="標楷體" w:cs="Microsoft JhengHei UI"/>
          <w:kern w:val="0"/>
          <w:sz w:val="32"/>
          <w:szCs w:val="32"/>
        </w:rPr>
      </w:pPr>
      <w:r w:rsidRPr="0097212F">
        <w:rPr>
          <w:rFonts w:ascii="標楷體" w:eastAsia="標楷體" w:hAnsi="標楷體" w:cs="Microsoft JhengHei UI" w:hint="eastAsia"/>
          <w:kern w:val="0"/>
          <w:sz w:val="32"/>
          <w:szCs w:val="32"/>
        </w:rPr>
        <w:t>已結束活動亦可點選</w:t>
      </w:r>
      <w:r w:rsidRPr="0097212F">
        <w:rPr>
          <w:rFonts w:ascii="標楷體" w:eastAsia="標楷體" w:hAnsi="標楷體" w:cs="Microsoft JhengHei UI"/>
          <w:kern w:val="0"/>
          <w:sz w:val="32"/>
          <w:szCs w:val="32"/>
        </w:rPr>
        <w:t>"</w:t>
      </w:r>
      <w:r w:rsidRPr="0097212F">
        <w:rPr>
          <w:rFonts w:ascii="標楷體" w:eastAsia="標楷體" w:hAnsi="標楷體" w:cs="Microsoft JhengHei UI" w:hint="eastAsia"/>
          <w:kern w:val="0"/>
          <w:sz w:val="32"/>
          <w:szCs w:val="32"/>
        </w:rPr>
        <w:t>影片</w:t>
      </w:r>
      <w:r w:rsidRPr="0097212F">
        <w:rPr>
          <w:rFonts w:ascii="標楷體" w:eastAsia="標楷體" w:hAnsi="標楷體" w:cs="Microsoft JhengHei UI"/>
          <w:kern w:val="0"/>
          <w:sz w:val="32"/>
          <w:szCs w:val="32"/>
        </w:rPr>
        <w:t>"</w:t>
      </w:r>
      <w:r w:rsidRPr="0097212F">
        <w:rPr>
          <w:rFonts w:ascii="標楷體" w:eastAsia="標楷體" w:hAnsi="標楷體" w:cs="Microsoft JhengHei UI" w:hint="eastAsia"/>
          <w:kern w:val="0"/>
          <w:sz w:val="32"/>
          <w:szCs w:val="32"/>
        </w:rPr>
        <w:t>，即可觀看直播現場錄影</w:t>
      </w:r>
      <w:r w:rsidRPr="0097212F">
        <w:rPr>
          <w:rFonts w:ascii="標楷體" w:eastAsia="標楷體" w:hAnsi="標楷體" w:cs="Microsoft JhengHei UI"/>
          <w:kern w:val="0"/>
          <w:sz w:val="32"/>
          <w:szCs w:val="32"/>
        </w:rPr>
        <w:t>~~~</w:t>
      </w:r>
    </w:p>
    <w:p w:rsidR="00D33472" w:rsidRPr="0097212F" w:rsidRDefault="00D33472">
      <w:pPr>
        <w:rPr>
          <w:rFonts w:ascii="標楷體" w:eastAsia="標楷體" w:hAnsi="標楷體" w:cs="Times New Roman"/>
          <w:sz w:val="32"/>
          <w:szCs w:val="32"/>
        </w:rPr>
      </w:pPr>
    </w:p>
    <w:p w:rsidR="0097212F" w:rsidRPr="0097212F" w:rsidRDefault="0097212F" w:rsidP="0097212F">
      <w:pPr>
        <w:jc w:val="center"/>
        <w:rPr>
          <w:rFonts w:ascii="標楷體" w:eastAsia="標楷體" w:hAnsi="標楷體" w:cs="Times New Roman" w:hint="eastAsia"/>
          <w:sz w:val="28"/>
          <w:szCs w:val="28"/>
        </w:rPr>
      </w:pPr>
      <w:r w:rsidRPr="0097212F">
        <w:rPr>
          <w:rFonts w:ascii="標楷體" w:eastAsia="標楷體" w:hAnsi="標楷體" w:cs="Times New Roman"/>
          <w:noProof/>
          <w:sz w:val="28"/>
          <w:szCs w:val="28"/>
        </w:rPr>
        <w:drawing>
          <wp:inline distT="0" distB="0" distL="0" distR="0">
            <wp:extent cx="2350800" cy="5090400"/>
            <wp:effectExtent l="0" t="0" r="0" b="0"/>
            <wp:docPr id="1" name="圖片 1" descr="C:\Users\wmh168\Pictures\d0097ccd-6d12-4eee-9922-6037c17e6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mh168\Pictures\d0097ccd-6d12-4eee-9922-6037c17e63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800" cy="50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212F" w:rsidRPr="0097212F" w:rsidSect="00C8615A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12F" w:rsidRDefault="0097212F" w:rsidP="0097212F">
      <w:r>
        <w:separator/>
      </w:r>
    </w:p>
  </w:endnote>
  <w:endnote w:type="continuationSeparator" w:id="0">
    <w:p w:rsidR="0097212F" w:rsidRDefault="0097212F" w:rsidP="0097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12F" w:rsidRDefault="0097212F" w:rsidP="0097212F">
      <w:r>
        <w:separator/>
      </w:r>
    </w:p>
  </w:footnote>
  <w:footnote w:type="continuationSeparator" w:id="0">
    <w:p w:rsidR="0097212F" w:rsidRDefault="0097212F" w:rsidP="00972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12F" w:rsidRPr="0097212F" w:rsidRDefault="0097212F" w:rsidP="0097212F">
    <w:pPr>
      <w:pStyle w:val="a3"/>
      <w:jc w:val="right"/>
      <w:rPr>
        <w:rFonts w:ascii="標楷體" w:eastAsia="標楷體" w:hAnsi="標楷體"/>
        <w:b/>
        <w:sz w:val="40"/>
        <w:szCs w:val="40"/>
      </w:rPr>
    </w:pPr>
    <w:r w:rsidRPr="0097212F">
      <w:rPr>
        <w:rFonts w:ascii="標楷體" w:eastAsia="標楷體" w:hAnsi="標楷體" w:hint="eastAsia"/>
        <w:b/>
        <w:sz w:val="40"/>
        <w:szCs w:val="40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2F"/>
    <w:rsid w:val="0097212F"/>
    <w:rsid w:val="00D3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542D5-347D-47D2-ADAC-2DD970D3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21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2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21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吳明禧</dc:creator>
  <cp:keywords/>
  <dc:description/>
  <cp:lastModifiedBy>吳明禧</cp:lastModifiedBy>
  <cp:revision>1</cp:revision>
  <dcterms:created xsi:type="dcterms:W3CDTF">2021-02-04T03:58:00Z</dcterms:created>
  <dcterms:modified xsi:type="dcterms:W3CDTF">2021-02-04T04:02:00Z</dcterms:modified>
</cp:coreProperties>
</file>