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111學年度第1學期</w:t>
      </w:r>
      <w:proofErr w:type="gramStart"/>
      <w:r w:rsidRPr="007754F8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數位學伴計畫</w:t>
      </w:r>
      <w:proofErr w:type="gramEnd"/>
      <w:r w:rsidRPr="007754F8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---</w:t>
      </w:r>
      <w:r w:rsidR="007B09DA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第二波</w:t>
      </w:r>
      <w:r w:rsidRPr="007754F8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招募</w:t>
      </w:r>
      <w:proofErr w:type="gramStart"/>
      <w:r w:rsidRPr="007754F8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大學伴開跑</w:t>
      </w:r>
      <w:proofErr w:type="gramEnd"/>
      <w:r w:rsidRPr="007754F8">
        <w:rPr>
          <w:rStyle w:val="a3"/>
          <w:rFonts w:ascii="微軟正黑體" w:eastAsia="微軟正黑體" w:hAnsi="微軟正黑體" w:hint="eastAsia"/>
          <w:color w:val="333333"/>
          <w:sz w:val="28"/>
          <w:szCs w:val="36"/>
        </w:rPr>
        <w:t>！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b/>
          <w:bCs/>
          <w:color w:val="333333"/>
          <w:sz w:val="20"/>
        </w:rPr>
        <w:t>【大學伴招募活動】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文藻外語大學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數位學伴計畫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，課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輔大伴學徵選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活動!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歡迎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專科部與大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學部同學們，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對課輔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有興趣，對孩子有耐心者，踴躍報名！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b/>
          <w:bCs/>
          <w:color w:val="333333"/>
          <w:sz w:val="20"/>
        </w:rPr>
        <w:t>大學伴職責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課輔伴學工作期程: 共計十週，擔任學伴者，每週至少需進行1-2次的服務，單次課輔與陪伴時間共計 1.5小時。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br/>
        <w:t xml:space="preserve">● 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課輔與陪伴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獎勵金為1.5小時480元，中途退出課輔工作者不予以任何補助 (突遭重大事故不得勝任者例外)。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上課方式為在校以遠距方式進行教學，並且必須參加配合大學伴教育訓練課程，共12小時，</w:t>
      </w:r>
      <w:r w:rsidRPr="00B40329">
        <w:rPr>
          <w:rFonts w:ascii="微軟正黑體" w:eastAsia="微軟正黑體" w:hAnsi="微軟正黑體" w:hint="eastAsia"/>
          <w:b/>
          <w:color w:val="FF0000"/>
          <w:sz w:val="20"/>
        </w:rPr>
        <w:t>教育訓練時程</w:t>
      </w:r>
      <w:r w:rsidR="00992CBE" w:rsidRPr="00B40329">
        <w:rPr>
          <w:rFonts w:ascii="微軟正黑體" w:eastAsia="微軟正黑體" w:hAnsi="微軟正黑體" w:hint="eastAsia"/>
          <w:b/>
          <w:color w:val="FF0000"/>
          <w:sz w:val="20"/>
        </w:rPr>
        <w:t>9/17</w:t>
      </w:r>
      <w:r w:rsidR="004C5C9D">
        <w:rPr>
          <w:rFonts w:ascii="微軟正黑體" w:eastAsia="微軟正黑體" w:hAnsi="微軟正黑體" w:hint="eastAsia"/>
          <w:b/>
          <w:color w:val="FF0000"/>
          <w:sz w:val="20"/>
        </w:rPr>
        <w:t>(六</w:t>
      </w:r>
      <w:bookmarkStart w:id="0" w:name="_GoBack"/>
      <w:bookmarkEnd w:id="0"/>
      <w:r w:rsidR="004C5C9D">
        <w:rPr>
          <w:rFonts w:ascii="微軟正黑體" w:eastAsia="微軟正黑體" w:hAnsi="微軟正黑體" w:hint="eastAsia"/>
          <w:b/>
          <w:color w:val="FF0000"/>
          <w:sz w:val="20"/>
        </w:rPr>
        <w:t>)</w:t>
      </w:r>
      <w:r w:rsidR="00992CBE" w:rsidRPr="00B40329">
        <w:rPr>
          <w:rFonts w:ascii="微軟正黑體" w:eastAsia="微軟正黑體" w:hAnsi="微軟正黑體" w:hint="eastAsia"/>
          <w:b/>
          <w:color w:val="FF0000"/>
          <w:sz w:val="20"/>
        </w:rPr>
        <w:t xml:space="preserve"> 08:00-17:00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。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可課輔國小國、英、數基本主科，具有教學熱忱、耐心、EQ高，需針對課輔學童的需求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進行備課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。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大學伴不可無故缺席，中途退出課輔工作者不予以任何補助(突遭重大事故不得勝任者例外)。由於課輔陪伴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獎勵金非薪資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，故無支應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勞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健保。</w:t>
      </w:r>
      <w:r w:rsidRPr="007754F8">
        <w:rPr>
          <w:rStyle w:val="a3"/>
          <w:rFonts w:ascii="微軟正黑體" w:eastAsia="微軟正黑體" w:hAnsi="微軟正黑體" w:hint="eastAsia"/>
          <w:color w:val="E74C3C"/>
          <w:sz w:val="20"/>
        </w:rPr>
        <w:t>無完成十</w:t>
      </w:r>
      <w:proofErr w:type="gramStart"/>
      <w:r w:rsidRPr="007754F8">
        <w:rPr>
          <w:rStyle w:val="a3"/>
          <w:rFonts w:ascii="微軟正黑體" w:eastAsia="微軟正黑體" w:hAnsi="微軟正黑體" w:hint="eastAsia"/>
          <w:color w:val="E74C3C"/>
          <w:sz w:val="20"/>
        </w:rPr>
        <w:t>週</w:t>
      </w:r>
      <w:proofErr w:type="gramEnd"/>
      <w:r w:rsidRPr="007754F8">
        <w:rPr>
          <w:rStyle w:val="a3"/>
          <w:rFonts w:ascii="微軟正黑體" w:eastAsia="微軟正黑體" w:hAnsi="微軟正黑體" w:hint="eastAsia"/>
          <w:color w:val="E74C3C"/>
          <w:sz w:val="20"/>
        </w:rPr>
        <w:t>課程，無法領取單次獎勵金。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其他大學伴必須配合事項由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數位學伴計畫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另外規定之。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 xml:space="preserve">● 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數位學伴招募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影片：</w:t>
      </w:r>
      <w:hyperlink r:id="rId4" w:history="1">
        <w:r w:rsidR="007B09DA" w:rsidRPr="00930359">
          <w:rPr>
            <w:rStyle w:val="a4"/>
            <w:rFonts w:ascii="微軟正黑體" w:eastAsia="微軟正黑體" w:hAnsi="微軟正黑體" w:hint="eastAsia"/>
            <w:sz w:val="20"/>
          </w:rPr>
          <w:t>https://fb.watch/bafbTPbLL8/</w:t>
        </w:r>
      </w:hyperlink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proofErr w:type="gramStart"/>
      <w:r w:rsidRPr="007754F8">
        <w:rPr>
          <w:rFonts w:ascii="微軟正黑體" w:eastAsia="微軟正黑體" w:hAnsi="微軟正黑體" w:hint="eastAsia"/>
          <w:b/>
          <w:bCs/>
          <w:color w:val="333333"/>
          <w:sz w:val="20"/>
        </w:rPr>
        <w:t>學伴甄選</w:t>
      </w:r>
      <w:proofErr w:type="gramEnd"/>
      <w:r w:rsidRPr="007754F8">
        <w:rPr>
          <w:rFonts w:ascii="微軟正黑體" w:eastAsia="微軟正黑體" w:hAnsi="微軟正黑體" w:hint="eastAsia"/>
          <w:b/>
          <w:bCs/>
          <w:color w:val="333333"/>
          <w:sz w:val="20"/>
        </w:rPr>
        <w:t>參考資料 (面試時準備)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●基本資料表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●同意書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基本資料表及同意書下載網址：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br/>
      </w:r>
      <w:hyperlink r:id="rId5" w:tooltip="https://docs.google.com/document/d/1J5TfRBVqdG8e8qg_GzY7cbrZ-zh2TNxE/edit?usp=sharing&amp;ouid=105855381854377773647&amp;rtpof=true&amp;sd=true" w:history="1">
        <w:r w:rsidRPr="007754F8">
          <w:rPr>
            <w:rStyle w:val="a4"/>
            <w:rFonts w:ascii="微軟正黑體" w:eastAsia="微軟正黑體" w:hAnsi="微軟正黑體" w:hint="eastAsia"/>
            <w:color w:val="2980B9"/>
            <w:sz w:val="20"/>
          </w:rPr>
          <w:t>https://docs.google.com/document/d/1J5TfRBVqdG8e8qg_GzY7cbrZ-zh2TNxE/edit?usp=sharing&amp;ouid=105855381854377773647&amp;rtpof=true&amp;sd=true</w:t>
        </w:r>
      </w:hyperlink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b/>
          <w:bCs/>
          <w:color w:val="333333"/>
          <w:sz w:val="20"/>
        </w:rPr>
        <w:t>報名相關資訊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●報名時間：即日起至0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>9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月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>14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日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下午17:00止(隔天會通知面試順序與時間)</w:t>
      </w:r>
    </w:p>
    <w:p w:rsidR="007754F8" w:rsidRPr="007B09DA" w:rsidRDefault="007754F8" w:rsidP="007B09DA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</w:t>
      </w:r>
      <w:proofErr w:type="gramStart"/>
      <w:r w:rsidRPr="007754F8">
        <w:rPr>
          <w:rFonts w:ascii="微軟正黑體" w:eastAsia="微軟正黑體" w:hAnsi="微軟正黑體" w:hint="eastAsia"/>
          <w:color w:val="333333"/>
          <w:sz w:val="20"/>
        </w:rPr>
        <w:t>線上面試</w:t>
      </w:r>
      <w:proofErr w:type="gramEnd"/>
      <w:r w:rsidRPr="007754F8">
        <w:rPr>
          <w:rFonts w:ascii="微軟正黑體" w:eastAsia="微軟正黑體" w:hAnsi="微軟正黑體" w:hint="eastAsia"/>
          <w:color w:val="333333"/>
          <w:sz w:val="20"/>
        </w:rPr>
        <w:t>：0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>9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月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>15</w:t>
      </w:r>
      <w:r w:rsidRPr="007754F8">
        <w:rPr>
          <w:rFonts w:ascii="微軟正黑體" w:eastAsia="微軟正黑體" w:hAnsi="微軟正黑體" w:hint="eastAsia"/>
          <w:color w:val="333333"/>
          <w:sz w:val="20"/>
        </w:rPr>
        <w:t>日</w:t>
      </w:r>
      <w:r w:rsidR="007B09DA">
        <w:rPr>
          <w:rFonts w:ascii="微軟正黑體" w:eastAsia="微軟正黑體" w:hAnsi="微軟正黑體" w:hint="eastAsia"/>
          <w:color w:val="333333"/>
          <w:sz w:val="20"/>
        </w:rPr>
        <w:t xml:space="preserve"> </w:t>
      </w:r>
      <w:r w:rsidR="007B09DA" w:rsidRPr="007B09DA">
        <w:rPr>
          <w:rFonts w:ascii="微軟正黑體" w:eastAsia="微軟正黑體" w:hAnsi="微軟正黑體" w:hint="eastAsia"/>
          <w:color w:val="333333"/>
          <w:sz w:val="20"/>
        </w:rPr>
        <w:t>下午18:00起 (按照助理通知的面試時間，敬請同學們準時入場)</w:t>
      </w:r>
    </w:p>
    <w:p w:rsidR="007754F8" w:rsidRPr="007754F8" w:rsidRDefault="007754F8" w:rsidP="007754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微軟正黑體" w:eastAsia="微軟正黑體" w:hAnsi="微軟正黑體"/>
          <w:color w:val="333333"/>
          <w:sz w:val="20"/>
        </w:rPr>
      </w:pPr>
      <w:r w:rsidRPr="007754F8">
        <w:rPr>
          <w:rFonts w:ascii="微軟正黑體" w:eastAsia="微軟正黑體" w:hAnsi="微軟正黑體" w:hint="eastAsia"/>
          <w:color w:val="333333"/>
          <w:sz w:val="20"/>
        </w:rPr>
        <w:t>●報名連結：</w:t>
      </w:r>
      <w:hyperlink r:id="rId6" w:tooltip="https://forms.gle/CmNoFiZQvaEGdjyP6" w:history="1">
        <w:r w:rsidRPr="007754F8">
          <w:rPr>
            <w:rStyle w:val="a4"/>
            <w:rFonts w:ascii="微軟正黑體" w:eastAsia="微軟正黑體" w:hAnsi="微軟正黑體" w:hint="eastAsia"/>
            <w:color w:val="2980B9"/>
            <w:sz w:val="20"/>
          </w:rPr>
          <w:t>https://forms.gle/CmNoFiZQvaEGdjyP6</w:t>
        </w:r>
      </w:hyperlink>
      <w:r w:rsidRPr="007754F8">
        <w:rPr>
          <w:rFonts w:ascii="微軟正黑體" w:eastAsia="微軟正黑體" w:hAnsi="微軟正黑體" w:hint="eastAsia"/>
          <w:color w:val="333333"/>
          <w:sz w:val="20"/>
        </w:rPr>
        <w:br/>
      </w:r>
      <w:r w:rsidRPr="007754F8">
        <w:rPr>
          <w:rStyle w:val="a3"/>
          <w:rFonts w:ascii="微軟正黑體" w:eastAsia="微軟正黑體" w:hAnsi="微軟正黑體" w:hint="eastAsia"/>
          <w:color w:val="E74C3C"/>
          <w:sz w:val="18"/>
          <w:szCs w:val="21"/>
        </w:rPr>
        <w:t>(請將基本資料表與同意書填寫完列印下來，</w:t>
      </w:r>
      <w:proofErr w:type="gramStart"/>
      <w:r w:rsidRPr="007754F8">
        <w:rPr>
          <w:rStyle w:val="a3"/>
          <w:rFonts w:ascii="微軟正黑體" w:eastAsia="微軟正黑體" w:hAnsi="微軟正黑體" w:hint="eastAsia"/>
          <w:color w:val="E74C3C"/>
          <w:sz w:val="18"/>
          <w:szCs w:val="21"/>
        </w:rPr>
        <w:t>親簽後</w:t>
      </w:r>
      <w:proofErr w:type="gramEnd"/>
      <w:r w:rsidRPr="007754F8">
        <w:rPr>
          <w:rStyle w:val="a3"/>
          <w:rFonts w:ascii="微軟正黑體" w:eastAsia="微軟正黑體" w:hAnsi="微軟正黑體" w:hint="eastAsia"/>
          <w:color w:val="E74C3C"/>
          <w:sz w:val="18"/>
          <w:szCs w:val="21"/>
        </w:rPr>
        <w:t>，掃描成PDF檔上傳至表單內)</w:t>
      </w:r>
    </w:p>
    <w:p w:rsidR="00E738BE" w:rsidRPr="007754F8" w:rsidRDefault="00E738BE">
      <w:pPr>
        <w:rPr>
          <w:sz w:val="20"/>
        </w:rPr>
      </w:pPr>
    </w:p>
    <w:sectPr w:rsidR="00E738BE" w:rsidRPr="00775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8"/>
    <w:rsid w:val="004C5C9D"/>
    <w:rsid w:val="007754F8"/>
    <w:rsid w:val="007B09DA"/>
    <w:rsid w:val="00992CBE"/>
    <w:rsid w:val="00B40329"/>
    <w:rsid w:val="00E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E571"/>
  <w15:chartTrackingRefBased/>
  <w15:docId w15:val="{25384BB6-AB6D-4973-B7C9-3273E065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54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754F8"/>
    <w:rPr>
      <w:b/>
      <w:bCs/>
    </w:rPr>
  </w:style>
  <w:style w:type="character" w:styleId="a4">
    <w:name w:val="Hyperlink"/>
    <w:basedOn w:val="a0"/>
    <w:uiPriority w:val="99"/>
    <w:unhideWhenUsed/>
    <w:rsid w:val="00775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mNoFiZQvaEGdjyP6" TargetMode="External"/><Relationship Id="rId5" Type="http://schemas.openxmlformats.org/officeDocument/2006/relationships/hyperlink" Target="https://docs.google.com/document/d/1J5TfRBVqdG8e8qg_GzY7cbrZ-zh2TNxE/edit?usp=sharing&amp;ouid=105855381854377773647&amp;rtpof=true&amp;sd=true" TargetMode="External"/><Relationship Id="rId4" Type="http://schemas.openxmlformats.org/officeDocument/2006/relationships/hyperlink" Target="https://fb.watch/bafbTPbLL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7</cp:revision>
  <dcterms:created xsi:type="dcterms:W3CDTF">2022-08-12T02:04:00Z</dcterms:created>
  <dcterms:modified xsi:type="dcterms:W3CDTF">2022-09-05T07:01:00Z</dcterms:modified>
</cp:coreProperties>
</file>