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CA" w:rsidRPr="007D1077" w:rsidRDefault="00E833CA" w:rsidP="00E833CA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7D1077">
        <w:rPr>
          <w:rFonts w:ascii="Times New Roman" w:eastAsia="標楷體" w:hAnsi="Times New Roman" w:cs="Times New Roman"/>
          <w:b/>
          <w:bCs/>
          <w:szCs w:val="24"/>
        </w:rPr>
        <w:t>文藻外語大學</w:t>
      </w:r>
      <w:r w:rsidRPr="007D1077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7D1077">
        <w:rPr>
          <w:rFonts w:ascii="Times New Roman" w:eastAsia="標楷體" w:hAnsi="Times New Roman" w:cs="Times New Roman"/>
          <w:b/>
          <w:bCs/>
          <w:szCs w:val="24"/>
        </w:rPr>
        <w:t>歐亞語文學院</w:t>
      </w:r>
      <w:r w:rsidRPr="007D1077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7D1077">
        <w:rPr>
          <w:rFonts w:ascii="Times New Roman" w:eastAsia="標楷體" w:hAnsi="Times New Roman" w:cs="Times New Roman"/>
          <w:b/>
          <w:bCs/>
          <w:szCs w:val="24"/>
        </w:rPr>
        <w:t>東南亞學系</w:t>
      </w:r>
    </w:p>
    <w:p w:rsidR="00E833CA" w:rsidRDefault="00E833CA" w:rsidP="00E833CA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7D1077">
        <w:rPr>
          <w:rFonts w:ascii="Times New Roman" w:eastAsia="標楷體" w:hAnsi="Times New Roman" w:cs="Times New Roman"/>
          <w:b/>
          <w:bCs/>
          <w:szCs w:val="24"/>
        </w:rPr>
        <w:t>國際交換生學分抵免</w:t>
      </w:r>
      <w:r w:rsidR="00F95E8C">
        <w:rPr>
          <w:rFonts w:ascii="Times New Roman" w:eastAsia="標楷體" w:hAnsi="Times New Roman" w:cs="Times New Roman" w:hint="eastAsia"/>
          <w:b/>
          <w:bCs/>
          <w:szCs w:val="24"/>
        </w:rPr>
        <w:t>辦法</w:t>
      </w:r>
    </w:p>
    <w:p w:rsidR="00F95E8C" w:rsidRPr="00F95E8C" w:rsidRDefault="00F95E8C" w:rsidP="00F95E8C">
      <w:pPr>
        <w:jc w:val="right"/>
        <w:rPr>
          <w:rFonts w:ascii="標楷體" w:eastAsia="標楷體" w:hAnsi="標楷體" w:cs="TT40C1o00"/>
          <w:color w:val="FF0000"/>
          <w:kern w:val="0"/>
          <w:sz w:val="21"/>
          <w:szCs w:val="32"/>
        </w:rPr>
      </w:pPr>
      <w:r w:rsidRPr="00F95E8C">
        <w:rPr>
          <w:rFonts w:ascii="Times New Roman" w:eastAsia="標楷體" w:hAnsi="Times New Roman" w:cs="Times New Roman"/>
          <w:color w:val="FF0000"/>
          <w:kern w:val="0"/>
          <w:sz w:val="20"/>
          <w:szCs w:val="24"/>
        </w:rPr>
        <w:t>民國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111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年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9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月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8</w:t>
      </w:r>
      <w:r w:rsidRPr="00F95E8C">
        <w:rPr>
          <w:rFonts w:ascii="Times New Roman" w:eastAsia="標楷體" w:hAnsi="Times New Roman" w:cs="Times New Roman" w:hint="eastAsia"/>
          <w:color w:val="FF0000"/>
          <w:kern w:val="0"/>
          <w:sz w:val="20"/>
          <w:szCs w:val="24"/>
        </w:rPr>
        <w:t>日東南亞學系系務會議通過</w:t>
      </w:r>
    </w:p>
    <w:p w:rsidR="00F95E8C" w:rsidRDefault="00F95E8C" w:rsidP="00F95E8C">
      <w:pPr>
        <w:jc w:val="right"/>
        <w:rPr>
          <w:rFonts w:ascii="Times New Roman" w:eastAsia="標楷體" w:hAnsi="Times New Roman" w:cs="Times New Roman"/>
          <w:b/>
          <w:bCs/>
          <w:szCs w:val="24"/>
        </w:rPr>
      </w:pPr>
    </w:p>
    <w:p w:rsidR="00F95E8C" w:rsidRPr="007D1077" w:rsidRDefault="00F95E8C" w:rsidP="00E833CA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p w:rsidR="00D91280" w:rsidRPr="0062613B" w:rsidRDefault="00D91280" w:rsidP="00D91280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62613B">
        <w:rPr>
          <w:rFonts w:ascii="Times New Roman" w:eastAsia="標楷體" w:hAnsi="Times New Roman" w:cs="Times New Roman"/>
          <w:szCs w:val="24"/>
          <w:highlight w:val="yellow"/>
          <w:shd w:val="clear" w:color="auto" w:fill="FFFF00"/>
        </w:rPr>
        <w:t>抵免注意事項</w:t>
      </w:r>
      <w:r w:rsidRPr="0062613B">
        <w:rPr>
          <w:rFonts w:ascii="Times New Roman" w:eastAsia="標楷體" w:hAnsi="Times New Roman" w:cs="Times New Roman"/>
          <w:szCs w:val="24"/>
          <w:highlight w:val="yellow"/>
          <w:shd w:val="clear" w:color="auto" w:fill="FFFF00"/>
        </w:rPr>
        <w:t>Notice on Credit Transfer</w:t>
      </w:r>
    </w:p>
    <w:p w:rsidR="00AB6D3C" w:rsidRPr="00884E3D" w:rsidRDefault="00AB6D3C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884E3D">
        <w:rPr>
          <w:rFonts w:ascii="Times New Roman" w:eastAsia="標楷體" w:hAnsi="Times New Roman" w:cs="Times New Roman" w:hint="eastAsia"/>
          <w:szCs w:val="24"/>
        </w:rPr>
        <w:t>學分抵免分為</w:t>
      </w:r>
      <w:r w:rsidR="00884E3D">
        <w:rPr>
          <w:rFonts w:ascii="Times New Roman" w:eastAsia="標楷體" w:hAnsi="Times New Roman" w:cs="Times New Roman" w:hint="eastAsia"/>
          <w:szCs w:val="24"/>
        </w:rPr>
        <w:t>「</w:t>
      </w:r>
      <w:r w:rsidR="00884E3D">
        <w:rPr>
          <w:rFonts w:ascii="Times New Roman" w:eastAsia="標楷體" w:hAnsi="Times New Roman" w:cs="Times New Roman" w:hint="eastAsia"/>
          <w:szCs w:val="24"/>
        </w:rPr>
        <w:t>四年級上學期交換－</w:t>
      </w:r>
      <w:r w:rsidR="00884E3D" w:rsidRPr="00AB6D3C">
        <w:rPr>
          <w:rFonts w:ascii="Times New Roman" w:eastAsia="標楷體" w:hAnsi="Times New Roman" w:cs="Times New Roman" w:hint="eastAsia"/>
          <w:szCs w:val="24"/>
        </w:rPr>
        <w:t>跨文化東南亞學習</w:t>
      </w:r>
      <w:r w:rsidR="00884E3D">
        <w:rPr>
          <w:rFonts w:ascii="Times New Roman" w:eastAsia="標楷體" w:hAnsi="Times New Roman" w:cs="Times New Roman" w:hint="eastAsia"/>
          <w:szCs w:val="24"/>
        </w:rPr>
        <w:t>」、「</w:t>
      </w:r>
      <w:r w:rsidR="00884E3D">
        <w:rPr>
          <w:rFonts w:ascii="Times New Roman" w:eastAsia="標楷體" w:hAnsi="Times New Roman" w:cs="Times New Roman" w:hint="eastAsia"/>
          <w:szCs w:val="24"/>
        </w:rPr>
        <w:t>一般交換抵免</w:t>
      </w:r>
      <w:r w:rsidR="00884E3D">
        <w:rPr>
          <w:rFonts w:ascii="Times New Roman" w:eastAsia="標楷體" w:hAnsi="Times New Roman" w:cs="Times New Roman" w:hint="eastAsia"/>
          <w:szCs w:val="24"/>
        </w:rPr>
        <w:t>」</w:t>
      </w:r>
      <w:r w:rsidRPr="00884E3D">
        <w:rPr>
          <w:rFonts w:ascii="Times New Roman" w:eastAsia="標楷體" w:hAnsi="Times New Roman" w:cs="Times New Roman" w:hint="eastAsia"/>
          <w:szCs w:val="24"/>
        </w:rPr>
        <w:t>兩種情形，請</w:t>
      </w:r>
      <w:r w:rsidR="0062613B" w:rsidRPr="00884E3D">
        <w:rPr>
          <w:rFonts w:ascii="Times New Roman" w:eastAsia="標楷體" w:hAnsi="Times New Roman" w:cs="Times New Roman" w:hint="eastAsia"/>
          <w:szCs w:val="24"/>
        </w:rPr>
        <w:t>依實際情況進行抵免。</w:t>
      </w:r>
    </w:p>
    <w:p w:rsidR="00AB6D3C" w:rsidRPr="00884E3D" w:rsidRDefault="00AB6D3C" w:rsidP="00884E3D">
      <w:pPr>
        <w:rPr>
          <w:rFonts w:ascii="Times New Roman" w:eastAsia="標楷體" w:hAnsi="Times New Roman" w:cs="Times New Roman"/>
          <w:szCs w:val="24"/>
          <w:highlight w:val="yellow"/>
          <w:shd w:val="clear" w:color="auto" w:fill="FFFF00"/>
        </w:rPr>
      </w:pPr>
      <w:r w:rsidRPr="00884E3D">
        <w:rPr>
          <w:rFonts w:ascii="Times New Roman" w:eastAsia="標楷體" w:hAnsi="Times New Roman" w:cs="Times New Roman" w:hint="eastAsia"/>
          <w:szCs w:val="24"/>
          <w:highlight w:val="yellow"/>
          <w:shd w:val="clear" w:color="auto" w:fill="FFFF00"/>
        </w:rPr>
        <w:t>【四年級上學期交換－跨文化東南亞學習】</w:t>
      </w:r>
    </w:p>
    <w:p w:rsidR="00AB6D3C" w:rsidRDefault="00AB6D3C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本系學生由本校國合處或本系媒合，四年級上學期</w:t>
      </w:r>
      <w:r w:rsidR="005155CF">
        <w:rPr>
          <w:rFonts w:ascii="Times New Roman" w:eastAsia="標楷體" w:hAnsi="Times New Roman" w:cs="Times New Roman" w:hint="eastAsia"/>
          <w:szCs w:val="24"/>
        </w:rPr>
        <w:t>前往海外交換者適用，並於出訪當學期由本系統一掛課「</w:t>
      </w:r>
      <w:r w:rsidR="005155CF" w:rsidRPr="00AB6D3C">
        <w:rPr>
          <w:rFonts w:ascii="Times New Roman" w:eastAsia="標楷體" w:hAnsi="Times New Roman" w:cs="Times New Roman" w:hint="eastAsia"/>
          <w:szCs w:val="24"/>
        </w:rPr>
        <w:t>跨文化東南亞學習</w:t>
      </w:r>
      <w:r w:rsidR="005155CF">
        <w:rPr>
          <w:rFonts w:ascii="Times New Roman" w:eastAsia="標楷體" w:hAnsi="Times New Roman" w:cs="Times New Roman" w:hint="eastAsia"/>
          <w:szCs w:val="24"/>
        </w:rPr>
        <w:t>」（</w:t>
      </w:r>
      <w:r w:rsidR="005155CF">
        <w:rPr>
          <w:rFonts w:ascii="Times New Roman" w:eastAsia="標楷體" w:hAnsi="Times New Roman" w:cs="Times New Roman" w:hint="eastAsia"/>
          <w:szCs w:val="24"/>
        </w:rPr>
        <w:t>15</w:t>
      </w:r>
      <w:r w:rsidR="005155CF">
        <w:rPr>
          <w:rFonts w:ascii="Times New Roman" w:eastAsia="標楷體" w:hAnsi="Times New Roman" w:cs="Times New Roman" w:hint="eastAsia"/>
          <w:szCs w:val="24"/>
        </w:rPr>
        <w:t>學分</w:t>
      </w:r>
      <w:r w:rsidR="005155CF" w:rsidRPr="00AB6D3C">
        <w:rPr>
          <w:rFonts w:ascii="Times New Roman" w:eastAsia="標楷體" w:hAnsi="Times New Roman" w:cs="Times New Roman" w:hint="eastAsia"/>
          <w:szCs w:val="24"/>
        </w:rPr>
        <w:t>）</w:t>
      </w:r>
      <w:r w:rsidR="005155CF">
        <w:rPr>
          <w:rFonts w:ascii="Times New Roman" w:eastAsia="標楷體" w:hAnsi="Times New Roman" w:cs="Times New Roman" w:hint="eastAsia"/>
          <w:szCs w:val="24"/>
        </w:rPr>
        <w:t>。</w:t>
      </w:r>
    </w:p>
    <w:p w:rsidR="005155CF" w:rsidRDefault="005155CF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海外交換國家</w:t>
      </w:r>
      <w:r w:rsidRPr="0032453B">
        <w:rPr>
          <w:rFonts w:ascii="Times New Roman" w:eastAsia="標楷體" w:hAnsi="Times New Roman" w:cs="Times New Roman" w:hint="eastAsia"/>
          <w:color w:val="FF0000"/>
          <w:szCs w:val="24"/>
        </w:rPr>
        <w:t>限東南亞地區</w:t>
      </w:r>
      <w:r>
        <w:rPr>
          <w:rFonts w:ascii="Times New Roman" w:eastAsia="標楷體" w:hAnsi="Times New Roman" w:cs="Times New Roman" w:hint="eastAsia"/>
          <w:szCs w:val="24"/>
        </w:rPr>
        <w:t>，如選擇前往非東南亞地區交換，需向系務會議報告核准方得掛課。</w:t>
      </w:r>
    </w:p>
    <w:p w:rsidR="0057324C" w:rsidRPr="005155CF" w:rsidRDefault="005155CF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5155CF">
        <w:rPr>
          <w:rFonts w:ascii="Times New Roman" w:eastAsia="標楷體" w:hAnsi="Times New Roman" w:cs="Times New Roman" w:hint="eastAsia"/>
          <w:szCs w:val="24"/>
        </w:rPr>
        <w:t>海外交換修課</w:t>
      </w:r>
      <w:r w:rsidR="00636BF4">
        <w:rPr>
          <w:rFonts w:ascii="Times New Roman" w:eastAsia="標楷體" w:hAnsi="Times New Roman" w:cs="Times New Roman" w:hint="eastAsia"/>
          <w:szCs w:val="24"/>
        </w:rPr>
        <w:t>學分數</w:t>
      </w:r>
      <w:r w:rsidRPr="005155CF">
        <w:rPr>
          <w:rFonts w:ascii="Times New Roman" w:eastAsia="標楷體" w:hAnsi="Times New Roman" w:cs="Times New Roman" w:hint="eastAsia"/>
          <w:szCs w:val="24"/>
        </w:rPr>
        <w:t>要求：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原則上須修畢</w:t>
      </w:r>
      <w:r w:rsidR="0047368B" w:rsidRPr="005155CF">
        <w:rPr>
          <w:rFonts w:ascii="Times New Roman" w:eastAsia="標楷體" w:hAnsi="Times New Roman" w:cs="Times New Roman" w:hint="eastAsia"/>
          <w:szCs w:val="24"/>
        </w:rPr>
        <w:t>合計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至少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15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學分</w:t>
      </w:r>
      <w:r w:rsidR="007A2F28">
        <w:rPr>
          <w:rFonts w:ascii="Times New Roman" w:eastAsia="標楷體" w:hAnsi="Times New Roman" w:cs="Times New Roman" w:hint="eastAsia"/>
          <w:szCs w:val="24"/>
        </w:rPr>
        <w:t>；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超過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15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學分</w:t>
      </w:r>
      <w:r w:rsidRPr="005155CF">
        <w:rPr>
          <w:rFonts w:ascii="Times New Roman" w:eastAsia="標楷體" w:hAnsi="Times New Roman" w:cs="Times New Roman" w:hint="eastAsia"/>
          <w:szCs w:val="24"/>
        </w:rPr>
        <w:t>者得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另外抵免其他科目</w:t>
      </w:r>
      <w:r w:rsidR="007A2F28">
        <w:rPr>
          <w:rFonts w:ascii="Times New Roman" w:eastAsia="標楷體" w:hAnsi="Times New Roman" w:cs="Times New Roman" w:hint="eastAsia"/>
          <w:szCs w:val="24"/>
        </w:rPr>
        <w:t>；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未</w:t>
      </w:r>
      <w:r>
        <w:rPr>
          <w:rFonts w:ascii="Times New Roman" w:eastAsia="標楷體" w:hAnsi="Times New Roman" w:cs="Times New Roman" w:hint="eastAsia"/>
          <w:szCs w:val="24"/>
        </w:rPr>
        <w:t>達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15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學分</w:t>
      </w:r>
      <w:r>
        <w:rPr>
          <w:rFonts w:ascii="Times New Roman" w:eastAsia="標楷體" w:hAnsi="Times New Roman" w:cs="Times New Roman" w:hint="eastAsia"/>
          <w:szCs w:val="24"/>
        </w:rPr>
        <w:t>者，需另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繳交參與當地文化、語言學習活動時數證明（請使用</w:t>
      </w:r>
      <w:r w:rsidR="0057324C" w:rsidRPr="00636BF4">
        <w:rPr>
          <w:rFonts w:ascii="Times New Roman" w:eastAsia="標楷體" w:hAnsi="Times New Roman" w:cs="Times New Roman" w:hint="eastAsia"/>
          <w:color w:val="FF0000"/>
          <w:szCs w:val="24"/>
        </w:rPr>
        <w:t>本系</w:t>
      </w:r>
      <w:r w:rsidR="00E31064">
        <w:rPr>
          <w:rFonts w:ascii="Times New Roman" w:eastAsia="標楷體" w:hAnsi="Times New Roman" w:cs="Times New Roman" w:hint="eastAsia"/>
          <w:color w:val="FF0000"/>
          <w:szCs w:val="24"/>
        </w:rPr>
        <w:t>交換生</w:t>
      </w:r>
      <w:r w:rsidR="0057324C" w:rsidRPr="00636BF4">
        <w:rPr>
          <w:rFonts w:ascii="Times New Roman" w:eastAsia="標楷體" w:hAnsi="Times New Roman" w:cs="Times New Roman" w:hint="eastAsia"/>
          <w:color w:val="FF0000"/>
          <w:szCs w:val="24"/>
        </w:rPr>
        <w:t>「學習護照」</w:t>
      </w:r>
      <w:r w:rsidR="0057324C" w:rsidRPr="005155CF">
        <w:rPr>
          <w:rFonts w:ascii="Times New Roman" w:eastAsia="標楷體" w:hAnsi="Times New Roman" w:cs="Times New Roman" w:hint="eastAsia"/>
          <w:szCs w:val="24"/>
        </w:rPr>
        <w:t>）。</w:t>
      </w:r>
    </w:p>
    <w:p w:rsidR="00636BF4" w:rsidRPr="00636BF4" w:rsidRDefault="00636BF4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636BF4">
        <w:rPr>
          <w:rFonts w:ascii="Times New Roman" w:eastAsia="標楷體" w:hAnsi="Times New Roman" w:cs="Times New Roman" w:hint="eastAsia"/>
          <w:szCs w:val="24"/>
        </w:rPr>
        <w:t>海外交換修課科目要求：</w:t>
      </w:r>
      <w:r w:rsidRPr="00636BF4">
        <w:rPr>
          <w:rFonts w:ascii="Times New Roman" w:eastAsia="標楷體" w:hAnsi="Times New Roman" w:cs="Times New Roman" w:hint="eastAsia"/>
          <w:color w:val="FF0000"/>
          <w:szCs w:val="24"/>
        </w:rPr>
        <w:t>原則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上</w:t>
      </w:r>
      <w:r w:rsidRPr="00636BF4">
        <w:rPr>
          <w:rFonts w:ascii="Times New Roman" w:eastAsia="標楷體" w:hAnsi="Times New Roman" w:cs="Times New Roman" w:hint="eastAsia"/>
          <w:color w:val="FF0000"/>
          <w:szCs w:val="24"/>
        </w:rPr>
        <w:t>以</w:t>
      </w:r>
      <w:r w:rsidR="00E31064">
        <w:rPr>
          <w:rFonts w:ascii="Times New Roman" w:eastAsia="標楷體" w:hAnsi="Times New Roman" w:cs="Times New Roman" w:hint="eastAsia"/>
          <w:color w:val="FF0000"/>
          <w:szCs w:val="24"/>
        </w:rPr>
        <w:t>本系科目學分表所列課程，或</w:t>
      </w:r>
      <w:r w:rsidRPr="00636BF4">
        <w:rPr>
          <w:rFonts w:ascii="Times New Roman" w:eastAsia="標楷體" w:hAnsi="Times New Roman" w:cs="Times New Roman" w:hint="eastAsia"/>
          <w:color w:val="FF0000"/>
          <w:szCs w:val="24"/>
        </w:rPr>
        <w:t>與東南亞事務、語言、文化等</w:t>
      </w:r>
      <w:r w:rsidR="007A2F28">
        <w:rPr>
          <w:rFonts w:ascii="Times New Roman" w:eastAsia="標楷體" w:hAnsi="Times New Roman" w:cs="Times New Roman" w:hint="eastAsia"/>
          <w:color w:val="FF0000"/>
          <w:szCs w:val="24"/>
        </w:rPr>
        <w:t>相關</w:t>
      </w:r>
      <w:r w:rsidRPr="00636BF4">
        <w:rPr>
          <w:rFonts w:ascii="Times New Roman" w:eastAsia="標楷體" w:hAnsi="Times New Roman" w:cs="Times New Roman" w:hint="eastAsia"/>
          <w:color w:val="FF0000"/>
          <w:szCs w:val="24"/>
        </w:rPr>
        <w:t>為主</w:t>
      </w:r>
      <w:r w:rsidR="00E31064">
        <w:rPr>
          <w:rFonts w:ascii="Times New Roman" w:eastAsia="標楷體" w:hAnsi="Times New Roman" w:cs="Times New Roman" w:hint="eastAsia"/>
          <w:color w:val="FF0000"/>
          <w:szCs w:val="24"/>
        </w:rPr>
        <w:t>，課程內容如與上述相關者屬之</w:t>
      </w:r>
      <w:r w:rsidRPr="00636BF4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  <w:r w:rsidRPr="00636BF4">
        <w:rPr>
          <w:rFonts w:ascii="Times New Roman" w:eastAsia="標楷體" w:hAnsi="Times New Roman" w:cs="Times New Roman"/>
          <w:szCs w:val="24"/>
        </w:rPr>
        <w:t>若無法於出國前完成交換學校選課作業，於國外完成選課作業後，將預計抵免之科目填入「</w:t>
      </w:r>
      <w:r w:rsidRPr="00636BF4">
        <w:rPr>
          <w:rFonts w:ascii="Times New Roman" w:eastAsia="標楷體" w:hAnsi="Times New Roman" w:cs="Times New Roman"/>
          <w:b/>
          <w:bCs/>
          <w:szCs w:val="24"/>
        </w:rPr>
        <w:t>國際交換生學分抵免單」</w:t>
      </w:r>
      <w:r w:rsidRPr="00636BF4">
        <w:rPr>
          <w:rFonts w:ascii="Times New Roman" w:eastAsia="標楷體" w:hAnsi="Times New Roman" w:cs="Times New Roman"/>
          <w:szCs w:val="24"/>
        </w:rPr>
        <w:t>後</w:t>
      </w:r>
      <w:r w:rsidRPr="00636BF4">
        <w:rPr>
          <w:rFonts w:ascii="Times New Roman" w:eastAsia="標楷體" w:hAnsi="Times New Roman" w:cs="Times New Roman" w:hint="eastAsia"/>
          <w:szCs w:val="24"/>
        </w:rPr>
        <w:t>，</w:t>
      </w:r>
      <w:r w:rsidRPr="00636BF4">
        <w:rPr>
          <w:rFonts w:ascii="Times New Roman" w:eastAsia="標楷體" w:hAnsi="Times New Roman" w:cs="Times New Roman"/>
          <w:color w:val="FF0000"/>
          <w:szCs w:val="24"/>
        </w:rPr>
        <w:t>自行主動以</w:t>
      </w:r>
      <w:r w:rsidRPr="00636BF4">
        <w:rPr>
          <w:rFonts w:ascii="Times New Roman" w:eastAsia="標楷體" w:hAnsi="Times New Roman" w:cs="Times New Roman"/>
          <w:color w:val="FF0000"/>
          <w:szCs w:val="24"/>
        </w:rPr>
        <w:t>Email</w:t>
      </w:r>
      <w:r w:rsidRPr="00636BF4">
        <w:rPr>
          <w:rFonts w:ascii="Times New Roman" w:eastAsia="標楷體" w:hAnsi="Times New Roman" w:cs="Times New Roman"/>
          <w:color w:val="FF0000"/>
          <w:szCs w:val="24"/>
        </w:rPr>
        <w:t>方式聯繫東南亞學系</w:t>
      </w:r>
      <w:r w:rsidRPr="00636BF4">
        <w:rPr>
          <w:rFonts w:ascii="Times New Roman" w:eastAsia="標楷體" w:hAnsi="Times New Roman" w:cs="Times New Roman"/>
          <w:szCs w:val="24"/>
        </w:rPr>
        <w:t>，以便先確認所修習之科目是否</w:t>
      </w:r>
      <w:r w:rsidR="007A2F28">
        <w:rPr>
          <w:rFonts w:ascii="Times New Roman" w:eastAsia="標楷體" w:hAnsi="Times New Roman" w:cs="Times New Roman" w:hint="eastAsia"/>
          <w:szCs w:val="24"/>
        </w:rPr>
        <w:t>符合要求，</w:t>
      </w:r>
      <w:r w:rsidRPr="00636BF4">
        <w:rPr>
          <w:rFonts w:ascii="Times New Roman" w:eastAsia="標楷體" w:hAnsi="Times New Roman" w:cs="Times New Roman" w:hint="eastAsia"/>
          <w:szCs w:val="24"/>
        </w:rPr>
        <w:t>並依下列時限</w:t>
      </w:r>
      <w:r w:rsidRPr="00636BF4">
        <w:rPr>
          <w:rFonts w:ascii="Times New Roman" w:eastAsia="標楷體" w:hAnsi="Times New Roman" w:cs="Times New Roman"/>
          <w:szCs w:val="24"/>
        </w:rPr>
        <w:t>填妥之學分抵免單，連同其他規定文件繳交至東南亞學系。在國外交換時，抵免單若有修改，回覆時請註記修改的部份。</w:t>
      </w:r>
    </w:p>
    <w:p w:rsidR="005155CF" w:rsidRPr="005155CF" w:rsidRDefault="005155CF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繳交期限：配合本校學期成績計算，請依</w:t>
      </w:r>
      <w:r w:rsidRPr="00E31064">
        <w:rPr>
          <w:rFonts w:ascii="Times New Roman" w:eastAsia="標楷體" w:hAnsi="Times New Roman" w:cs="Times New Roman" w:hint="eastAsia"/>
          <w:color w:val="FF0000"/>
          <w:szCs w:val="24"/>
        </w:rPr>
        <w:t>本校行事曆於期末考前</w:t>
      </w:r>
      <w:r w:rsidR="007A2F28" w:rsidRPr="00E31064">
        <w:rPr>
          <w:rFonts w:ascii="Times New Roman" w:eastAsia="標楷體" w:hAnsi="Times New Roman" w:cs="Times New Roman" w:hint="eastAsia"/>
          <w:color w:val="FF0000"/>
          <w:szCs w:val="24"/>
        </w:rPr>
        <w:t>一週</w:t>
      </w:r>
      <w:r>
        <w:rPr>
          <w:rFonts w:ascii="Times New Roman" w:eastAsia="標楷體" w:hAnsi="Times New Roman" w:cs="Times New Roman" w:hint="eastAsia"/>
          <w:szCs w:val="24"/>
        </w:rPr>
        <w:t>提交以下文件（電子檔）至本系信箱。如相關文件尚未能取得，敬請提前告知。</w:t>
      </w:r>
    </w:p>
    <w:tbl>
      <w:tblPr>
        <w:tblStyle w:val="2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155CF" w:rsidRPr="007D1077" w:rsidTr="0051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7734" w:type="dxa"/>
          </w:tcPr>
          <w:p w:rsidR="005155CF" w:rsidRPr="007D1077" w:rsidRDefault="005155CF" w:rsidP="00515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抵免學分單</w:t>
            </w: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 w:rsidRPr="00636BF4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電子檔</w:t>
            </w: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Application for Credit Transfer</w:t>
            </w:r>
          </w:p>
        </w:tc>
      </w:tr>
      <w:tr w:rsidR="005155CF" w:rsidRPr="007D1077" w:rsidTr="0051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交換生入學許可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636BF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電子檔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Letter of Permission from the Exchange University</w:t>
            </w:r>
          </w:p>
        </w:tc>
      </w:tr>
      <w:tr w:rsidR="005155CF" w:rsidRPr="007D1077" w:rsidTr="00515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3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上課出席證明或成績單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636BF4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電子檔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Copies of attendance proof</w:t>
            </w:r>
          </w:p>
        </w:tc>
      </w:tr>
      <w:tr w:rsidR="005155CF" w:rsidRPr="007D1077" w:rsidTr="0051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返國心得報告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紙本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返國後提供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D1077">
              <w:rPr>
                <w:rFonts w:ascii="Times New Roman" w:eastAsia="標楷體" w:hAnsi="Times New Roman" w:cs="Times New Roman"/>
                <w:color w:val="FF0000"/>
                <w:szCs w:val="24"/>
              </w:rPr>
              <w:t>（須附照片）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，請依國合處要求之格式撰寫！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Experience report with demanding form of OICC.</w:t>
            </w:r>
          </w:p>
        </w:tc>
      </w:tr>
    </w:tbl>
    <w:p w:rsidR="0057324C" w:rsidRDefault="00636BF4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「</w:t>
      </w:r>
      <w:r w:rsidRPr="00AB6D3C">
        <w:rPr>
          <w:rFonts w:ascii="Times New Roman" w:eastAsia="標楷體" w:hAnsi="Times New Roman" w:cs="Times New Roman" w:hint="eastAsia"/>
          <w:szCs w:val="24"/>
        </w:rPr>
        <w:t>跨文化東南亞學習</w:t>
      </w:r>
      <w:r>
        <w:rPr>
          <w:rFonts w:ascii="Times New Roman" w:eastAsia="標楷體" w:hAnsi="Times New Roman" w:cs="Times New Roman" w:hint="eastAsia"/>
          <w:szCs w:val="24"/>
        </w:rPr>
        <w:t>」</w:t>
      </w:r>
      <w:r w:rsidR="005155CF">
        <w:rPr>
          <w:rFonts w:ascii="Times New Roman" w:eastAsia="標楷體" w:hAnsi="Times New Roman" w:cs="Times New Roman" w:hint="eastAsia"/>
          <w:szCs w:val="24"/>
        </w:rPr>
        <w:t>課程給分</w:t>
      </w:r>
      <w:r w:rsidR="0057324C">
        <w:rPr>
          <w:rFonts w:ascii="Times New Roman" w:eastAsia="標楷體" w:hAnsi="Times New Roman" w:cs="Times New Roman" w:hint="eastAsia"/>
          <w:szCs w:val="24"/>
        </w:rPr>
        <w:t>標準</w:t>
      </w:r>
      <w:r w:rsidR="00884E3D">
        <w:rPr>
          <w:rFonts w:ascii="Times New Roman" w:eastAsia="標楷體" w:hAnsi="Times New Roman" w:cs="Times New Roman" w:hint="eastAsia"/>
          <w:szCs w:val="24"/>
        </w:rPr>
        <w:t>由當學期評分老師另訂。</w:t>
      </w:r>
    </w:p>
    <w:p w:rsidR="00884E3D" w:rsidRDefault="00884E3D" w:rsidP="00884E3D">
      <w:pPr>
        <w:rPr>
          <w:rFonts w:ascii="Times New Roman" w:eastAsia="標楷體" w:hAnsi="Times New Roman" w:cs="Times New Roman"/>
          <w:szCs w:val="24"/>
          <w:highlight w:val="yellow"/>
          <w:shd w:val="clear" w:color="auto" w:fill="FFFF00"/>
        </w:rPr>
      </w:pPr>
    </w:p>
    <w:p w:rsidR="00AB6D3C" w:rsidRPr="00884E3D" w:rsidRDefault="00AB6D3C" w:rsidP="00884E3D">
      <w:pPr>
        <w:rPr>
          <w:rFonts w:ascii="Times New Roman" w:eastAsia="標楷體" w:hAnsi="Times New Roman" w:cs="Times New Roman"/>
          <w:szCs w:val="24"/>
          <w:highlight w:val="yellow"/>
          <w:shd w:val="clear" w:color="auto" w:fill="FFFF00"/>
        </w:rPr>
      </w:pPr>
      <w:r w:rsidRPr="00884E3D">
        <w:rPr>
          <w:rFonts w:ascii="Times New Roman" w:eastAsia="標楷體" w:hAnsi="Times New Roman" w:cs="Times New Roman" w:hint="eastAsia"/>
          <w:szCs w:val="24"/>
          <w:highlight w:val="yellow"/>
          <w:shd w:val="clear" w:color="auto" w:fill="FFFF00"/>
        </w:rPr>
        <w:t>【一般交換抵免】</w:t>
      </w:r>
    </w:p>
    <w:p w:rsidR="00636BF4" w:rsidRDefault="00884E3D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884E3D">
        <w:rPr>
          <w:rFonts w:ascii="Times New Roman" w:eastAsia="標楷體" w:hAnsi="Times New Roman" w:cs="Times New Roman" w:hint="eastAsia"/>
          <w:szCs w:val="24"/>
        </w:rPr>
        <w:t>一般交換抵免</w:t>
      </w:r>
      <w:r>
        <w:rPr>
          <w:rFonts w:ascii="Times New Roman" w:eastAsia="標楷體" w:hAnsi="Times New Roman" w:cs="Times New Roman" w:hint="eastAsia"/>
          <w:szCs w:val="24"/>
        </w:rPr>
        <w:t>係提供</w:t>
      </w:r>
      <w:r w:rsidR="00636BF4">
        <w:rPr>
          <w:rFonts w:ascii="Times New Roman" w:eastAsia="標楷體" w:hAnsi="Times New Roman" w:cs="Times New Roman" w:hint="eastAsia"/>
          <w:szCs w:val="24"/>
        </w:rPr>
        <w:t>不符合「</w:t>
      </w:r>
      <w:r w:rsidR="00636BF4" w:rsidRPr="00AB6D3C">
        <w:rPr>
          <w:rFonts w:ascii="Times New Roman" w:eastAsia="標楷體" w:hAnsi="Times New Roman" w:cs="Times New Roman" w:hint="eastAsia"/>
          <w:szCs w:val="24"/>
        </w:rPr>
        <w:t>跨文化東南亞學習</w:t>
      </w:r>
      <w:r w:rsidR="00636BF4">
        <w:rPr>
          <w:rFonts w:ascii="Times New Roman" w:eastAsia="標楷體" w:hAnsi="Times New Roman" w:cs="Times New Roman" w:hint="eastAsia"/>
          <w:szCs w:val="24"/>
        </w:rPr>
        <w:t>」相關掛課條件進行海外交換者適用。</w:t>
      </w:r>
    </w:p>
    <w:p w:rsidR="005155CF" w:rsidRPr="00636BF4" w:rsidRDefault="005155CF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636BF4">
        <w:rPr>
          <w:rFonts w:ascii="Times New Roman" w:eastAsia="標楷體" w:hAnsi="Times New Roman" w:cs="Times New Roman"/>
          <w:szCs w:val="24"/>
        </w:rPr>
        <w:t>為確保於課程加退選期間完成學分抵免程序，東南亞學系交換生請務必於</w:t>
      </w:r>
      <w:r w:rsidRPr="00E31064">
        <w:rPr>
          <w:rFonts w:ascii="Times New Roman" w:eastAsia="標楷體" w:hAnsi="Times New Roman" w:cs="Times New Roman"/>
          <w:color w:val="FF0000"/>
          <w:szCs w:val="24"/>
        </w:rPr>
        <w:t>開學後</w:t>
      </w:r>
      <w:r w:rsidRPr="00E31064">
        <w:rPr>
          <w:rFonts w:ascii="Times New Roman" w:eastAsia="標楷體" w:hAnsi="Times New Roman" w:cs="Times New Roman"/>
          <w:color w:val="FF0000"/>
          <w:szCs w:val="24"/>
        </w:rPr>
        <w:t>3</w:t>
      </w:r>
      <w:r w:rsidRPr="00E31064">
        <w:rPr>
          <w:rFonts w:ascii="Times New Roman" w:eastAsia="標楷體" w:hAnsi="Times New Roman" w:cs="Times New Roman"/>
          <w:color w:val="FF0000"/>
          <w:szCs w:val="24"/>
        </w:rPr>
        <w:t>天內</w:t>
      </w:r>
      <w:r w:rsidRPr="00636BF4">
        <w:rPr>
          <w:rFonts w:ascii="Times New Roman" w:eastAsia="標楷體" w:hAnsi="Times New Roman" w:cs="Times New Roman"/>
          <w:szCs w:val="24"/>
        </w:rPr>
        <w:t>（屆時以系網公告日期為主）備妥下列所有文件，</w:t>
      </w:r>
      <w:r w:rsidRPr="00E31064">
        <w:rPr>
          <w:rFonts w:ascii="Times New Roman" w:eastAsia="標楷體" w:hAnsi="Times New Roman" w:cs="Times New Roman"/>
          <w:color w:val="FF0000"/>
          <w:szCs w:val="24"/>
        </w:rPr>
        <w:t>缺件或逾期恕不受理</w:t>
      </w:r>
      <w:r w:rsidRPr="00636BF4">
        <w:rPr>
          <w:rFonts w:ascii="Times New Roman" w:eastAsia="標楷體" w:hAnsi="Times New Roman" w:cs="Times New Roman"/>
          <w:color w:val="FF0000"/>
          <w:szCs w:val="24"/>
        </w:rPr>
        <w:t>（請依序排列）</w:t>
      </w:r>
      <w:r w:rsidRPr="00636BF4">
        <w:rPr>
          <w:rFonts w:ascii="Times New Roman" w:eastAsia="標楷體" w:hAnsi="Times New Roman" w:cs="Times New Roman"/>
          <w:szCs w:val="24"/>
        </w:rPr>
        <w:t>，至東南亞學系辦理抵免學分事宜：</w:t>
      </w:r>
    </w:p>
    <w:tbl>
      <w:tblPr>
        <w:tblStyle w:val="2-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5155CF" w:rsidRPr="007D1077" w:rsidTr="00515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1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抵免學分單</w:t>
            </w: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紙本</w:t>
            </w:r>
            <w:r w:rsidRPr="007D1077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Application for Credit Transfer</w:t>
            </w:r>
          </w:p>
        </w:tc>
      </w:tr>
      <w:tr w:rsidR="005155CF" w:rsidRPr="007D1077" w:rsidTr="0051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交換生入學許可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影本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Letter of Permission from the Exchange University</w:t>
            </w:r>
          </w:p>
        </w:tc>
      </w:tr>
      <w:tr w:rsidR="005155CF" w:rsidRPr="007D1077" w:rsidTr="005155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3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上課出席證明或成績單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影本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Copies of attendance proof</w:t>
            </w:r>
          </w:p>
        </w:tc>
      </w:tr>
      <w:tr w:rsidR="005155CF" w:rsidRPr="007D1077" w:rsidTr="00515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155CF" w:rsidRPr="007D1077" w:rsidRDefault="005155CF" w:rsidP="003F7EC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7734" w:type="dxa"/>
          </w:tcPr>
          <w:p w:rsidR="005155CF" w:rsidRPr="007D1077" w:rsidRDefault="005155CF" w:rsidP="003F7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7D1077">
              <w:rPr>
                <w:rFonts w:ascii="Times New Roman" w:eastAsia="標楷體" w:hAnsi="Times New Roman" w:cs="Times New Roman"/>
                <w:szCs w:val="24"/>
              </w:rPr>
              <w:t>返國心得報告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紙本</w:t>
            </w:r>
            <w:r w:rsidRPr="007D1077">
              <w:rPr>
                <w:rFonts w:ascii="Times New Roman" w:eastAsia="標楷體" w:hAnsi="Times New Roman" w:cs="Times New Roman"/>
                <w:color w:val="FF0000"/>
                <w:szCs w:val="24"/>
              </w:rPr>
              <w:t>（須附照片）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，請依國合處要求之格式撰寫！</w:t>
            </w:r>
            <w:r w:rsidRPr="007D1077">
              <w:rPr>
                <w:rFonts w:ascii="Times New Roman" w:eastAsia="標楷體" w:hAnsi="Times New Roman" w:cs="Times New Roman"/>
                <w:szCs w:val="24"/>
              </w:rPr>
              <w:t>Experience report with demanding form of OICC.</w:t>
            </w:r>
          </w:p>
        </w:tc>
      </w:tr>
    </w:tbl>
    <w:p w:rsidR="00D91280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各系交換生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【含校訂必修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/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系訂必修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/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系訂選修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/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一般選修】抵免學分由學生所屬系主任</w:t>
      </w:r>
      <w:r w:rsidRPr="007D1077">
        <w:rPr>
          <w:rFonts w:ascii="Times New Roman" w:eastAsia="標楷體" w:hAnsi="Times New Roman" w:cs="Times New Roman"/>
          <w:szCs w:val="24"/>
        </w:rPr>
        <w:t>（即</w:t>
      </w:r>
      <w:r w:rsidR="007D1077" w:rsidRPr="007D1077">
        <w:rPr>
          <w:rFonts w:ascii="Times New Roman" w:eastAsia="標楷體" w:hAnsi="Times New Roman" w:cs="Times New Roman"/>
          <w:szCs w:val="24"/>
        </w:rPr>
        <w:lastRenderedPageBreak/>
        <w:t>東南亞學系</w:t>
      </w:r>
      <w:r w:rsidRPr="007D1077">
        <w:rPr>
          <w:rFonts w:ascii="Times New Roman" w:eastAsia="標楷體" w:hAnsi="Times New Roman" w:cs="Times New Roman"/>
          <w:szCs w:val="24"/>
        </w:rPr>
        <w:t>學生由</w:t>
      </w:r>
      <w:r w:rsidR="007D1077" w:rsidRPr="007D1077">
        <w:rPr>
          <w:rFonts w:ascii="Times New Roman" w:eastAsia="標楷體" w:hAnsi="Times New Roman" w:cs="Times New Roman"/>
          <w:szCs w:val="24"/>
        </w:rPr>
        <w:t>東南亞學系</w:t>
      </w:r>
      <w:r w:rsidR="007D1077">
        <w:rPr>
          <w:rFonts w:ascii="Times New Roman" w:eastAsia="標楷體" w:hAnsi="Times New Roman" w:cs="Times New Roman"/>
          <w:szCs w:val="24"/>
        </w:rPr>
        <w:t>主任）審核</w:t>
      </w:r>
      <w:r w:rsidR="007D1077">
        <w:rPr>
          <w:rFonts w:ascii="Times New Roman" w:eastAsia="標楷體" w:hAnsi="Times New Roman" w:cs="Times New Roman" w:hint="eastAsia"/>
          <w:szCs w:val="24"/>
        </w:rPr>
        <w:t>；</w:t>
      </w:r>
      <w:r w:rsidR="007D1077" w:rsidRPr="0058145D">
        <w:rPr>
          <w:rFonts w:ascii="Times New Roman" w:eastAsia="標楷體" w:hAnsi="Times New Roman" w:cs="Times New Roman" w:hint="eastAsia"/>
          <w:color w:val="FF0000"/>
          <w:szCs w:val="24"/>
        </w:rPr>
        <w:t>校共同科目則由開課單位審核。</w:t>
      </w:r>
    </w:p>
    <w:p w:rsidR="00D91280" w:rsidRPr="007D1077" w:rsidRDefault="007D1077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東南亞學系</w:t>
      </w:r>
      <w:r w:rsidR="00D91280" w:rsidRPr="007D1077">
        <w:rPr>
          <w:rFonts w:ascii="Times New Roman" w:eastAsia="標楷體" w:hAnsi="Times New Roman" w:cs="Times New Roman"/>
          <w:szCs w:val="24"/>
        </w:rPr>
        <w:t>國際交換生若無法於出國前完成交換學校選課作業，於國外完成選課作業後，將預計抵免之科目填入「</w:t>
      </w:r>
      <w:r w:rsidR="00D91280" w:rsidRPr="007D1077">
        <w:rPr>
          <w:rFonts w:ascii="Times New Roman" w:eastAsia="標楷體" w:hAnsi="Times New Roman" w:cs="Times New Roman"/>
          <w:b/>
          <w:bCs/>
          <w:szCs w:val="24"/>
        </w:rPr>
        <w:t>國際交換生學分抵免單」</w:t>
      </w:r>
      <w:r>
        <w:rPr>
          <w:rFonts w:ascii="Times New Roman" w:eastAsia="標楷體" w:hAnsi="Times New Roman" w:cs="Times New Roman"/>
          <w:szCs w:val="24"/>
        </w:rPr>
        <w:t>後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D91280" w:rsidRPr="007D1077">
        <w:rPr>
          <w:rFonts w:ascii="Times New Roman" w:eastAsia="標楷體" w:hAnsi="Times New Roman" w:cs="Times New Roman"/>
          <w:color w:val="FF0000"/>
          <w:szCs w:val="24"/>
        </w:rPr>
        <w:t>自行主動以</w:t>
      </w:r>
      <w:r w:rsidR="00D91280" w:rsidRPr="007D1077">
        <w:rPr>
          <w:rFonts w:ascii="Times New Roman" w:eastAsia="標楷體" w:hAnsi="Times New Roman" w:cs="Times New Roman"/>
          <w:color w:val="FF0000"/>
          <w:szCs w:val="24"/>
        </w:rPr>
        <w:t>Email</w:t>
      </w:r>
      <w:r w:rsidR="00D91280" w:rsidRPr="007D1077">
        <w:rPr>
          <w:rFonts w:ascii="Times New Roman" w:eastAsia="標楷體" w:hAnsi="Times New Roman" w:cs="Times New Roman"/>
          <w:color w:val="FF0000"/>
          <w:szCs w:val="24"/>
        </w:rPr>
        <w:t>方式聯繫</w:t>
      </w:r>
      <w:r w:rsidRPr="007D1077">
        <w:rPr>
          <w:rFonts w:ascii="Times New Roman" w:eastAsia="標楷體" w:hAnsi="Times New Roman" w:cs="Times New Roman"/>
          <w:color w:val="FF0000"/>
          <w:szCs w:val="24"/>
        </w:rPr>
        <w:t>東南亞學系</w:t>
      </w:r>
      <w:bookmarkStart w:id="0" w:name="_GoBack"/>
      <w:r w:rsidR="00884E3D" w:rsidRPr="00884E3D">
        <w:rPr>
          <w:rFonts w:ascii="Times New Roman" w:eastAsia="標楷體" w:hAnsi="Times New Roman" w:cs="Times New Roman" w:hint="eastAsia"/>
          <w:szCs w:val="24"/>
        </w:rPr>
        <w:t>，</w:t>
      </w:r>
      <w:bookmarkEnd w:id="0"/>
      <w:r w:rsidR="00D91280" w:rsidRPr="007D1077">
        <w:rPr>
          <w:rFonts w:ascii="Times New Roman" w:eastAsia="標楷體" w:hAnsi="Times New Roman" w:cs="Times New Roman"/>
          <w:szCs w:val="24"/>
        </w:rPr>
        <w:t>以便先確認所修習之科目是否可以抵免文藻課程。返國後於公告限期內再將填妥之學分抵免單，連同其他規定文件繳交至</w:t>
      </w:r>
      <w:r w:rsidRPr="007D1077">
        <w:rPr>
          <w:rFonts w:ascii="Times New Roman" w:eastAsia="標楷體" w:hAnsi="Times New Roman" w:cs="Times New Roman"/>
          <w:szCs w:val="24"/>
        </w:rPr>
        <w:t>東南亞學系</w:t>
      </w:r>
      <w:r w:rsidR="00D91280" w:rsidRPr="007D1077">
        <w:rPr>
          <w:rFonts w:ascii="Times New Roman" w:eastAsia="標楷體" w:hAnsi="Times New Roman" w:cs="Times New Roman"/>
          <w:szCs w:val="24"/>
        </w:rPr>
        <w:t>。</w:t>
      </w:r>
      <w:r w:rsidR="00D91280" w:rsidRPr="007D1077">
        <w:rPr>
          <w:rFonts w:ascii="Times New Roman" w:eastAsia="標楷體" w:hAnsi="Times New Roman" w:cs="Times New Roman"/>
          <w:szCs w:val="24"/>
        </w:rPr>
        <w:t xml:space="preserve"> </w:t>
      </w:r>
    </w:p>
    <w:p w:rsidR="00D91280" w:rsidRPr="007D1077" w:rsidRDefault="007D1077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在國外交換時，抵免單若有修改，回覆時請註記修改的部份</w:t>
      </w:r>
      <w:r w:rsidR="00D91280" w:rsidRPr="007D1077">
        <w:rPr>
          <w:rFonts w:ascii="Times New Roman" w:eastAsia="標楷體" w:hAnsi="Times New Roman" w:cs="Times New Roman"/>
          <w:szCs w:val="24"/>
        </w:rPr>
        <w:t>。</w:t>
      </w:r>
      <w:r w:rsidR="00D91280" w:rsidRPr="007D1077">
        <w:rPr>
          <w:rFonts w:ascii="Times New Roman" w:eastAsia="標楷體" w:hAnsi="Times New Roman" w:cs="Times New Roman"/>
          <w:szCs w:val="24"/>
        </w:rPr>
        <w:t xml:space="preserve"> </w:t>
      </w:r>
    </w:p>
    <w:p w:rsidR="00D91280" w:rsidRPr="007D1077" w:rsidRDefault="00AB6D3C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AB6D3C">
        <w:rPr>
          <w:rFonts w:ascii="Times New Roman" w:eastAsia="標楷體" w:hAnsi="Times New Roman" w:cs="Times New Roman" w:hint="eastAsia"/>
          <w:szCs w:val="24"/>
        </w:rPr>
        <w:t>抵免科目須為出國研習該學期所開設的科目</w:t>
      </w:r>
      <w:r w:rsidR="00D91280" w:rsidRPr="007D1077">
        <w:rPr>
          <w:rFonts w:ascii="Times New Roman" w:eastAsia="標楷體" w:hAnsi="Times New Roman" w:cs="Times New Roman"/>
          <w:szCs w:val="24"/>
        </w:rPr>
        <w:t>【含校訂必修</w:t>
      </w:r>
      <w:r w:rsidR="00D91280" w:rsidRPr="007D1077">
        <w:rPr>
          <w:rFonts w:ascii="Times New Roman" w:eastAsia="標楷體" w:hAnsi="Times New Roman" w:cs="Times New Roman"/>
          <w:szCs w:val="24"/>
        </w:rPr>
        <w:t>/</w:t>
      </w:r>
      <w:r w:rsidR="00D91280" w:rsidRPr="007D1077">
        <w:rPr>
          <w:rFonts w:ascii="Times New Roman" w:eastAsia="標楷體" w:hAnsi="Times New Roman" w:cs="Times New Roman"/>
          <w:szCs w:val="24"/>
        </w:rPr>
        <w:t>系訂必修</w:t>
      </w:r>
      <w:r w:rsidR="00D91280" w:rsidRPr="007D1077">
        <w:rPr>
          <w:rFonts w:ascii="Times New Roman" w:eastAsia="標楷體" w:hAnsi="Times New Roman" w:cs="Times New Roman"/>
          <w:szCs w:val="24"/>
        </w:rPr>
        <w:t>/</w:t>
      </w:r>
      <w:r w:rsidR="00D91280" w:rsidRPr="007D1077">
        <w:rPr>
          <w:rFonts w:ascii="Times New Roman" w:eastAsia="標楷體" w:hAnsi="Times New Roman" w:cs="Times New Roman"/>
          <w:szCs w:val="24"/>
        </w:rPr>
        <w:t>跨領域學分學程（系訂選修）</w:t>
      </w:r>
      <w:r w:rsidR="00D91280" w:rsidRPr="007D1077">
        <w:rPr>
          <w:rFonts w:ascii="Times New Roman" w:eastAsia="標楷體" w:hAnsi="Times New Roman" w:cs="Times New Roman"/>
          <w:szCs w:val="24"/>
        </w:rPr>
        <w:t>/</w:t>
      </w:r>
      <w:r w:rsidR="00D91280" w:rsidRPr="007D1077">
        <w:rPr>
          <w:rFonts w:ascii="Times New Roman" w:eastAsia="標楷體" w:hAnsi="Times New Roman" w:cs="Times New Roman"/>
          <w:szCs w:val="24"/>
        </w:rPr>
        <w:t>一般選修】或已過共</w:t>
      </w:r>
      <w:r w:rsidR="00D91280" w:rsidRPr="007D1077">
        <w:rPr>
          <w:rFonts w:ascii="Times New Roman" w:eastAsia="標楷體" w:hAnsi="Times New Roman" w:cs="Times New Roman"/>
          <w:szCs w:val="24"/>
        </w:rPr>
        <w:t>9</w:t>
      </w:r>
      <w:r w:rsidR="00D91280" w:rsidRPr="007D1077">
        <w:rPr>
          <w:rFonts w:ascii="Times New Roman" w:eastAsia="標楷體" w:hAnsi="Times New Roman" w:cs="Times New Roman"/>
          <w:szCs w:val="24"/>
        </w:rPr>
        <w:t>之英文學分，但</w:t>
      </w:r>
      <w:r w:rsidR="00D91280" w:rsidRPr="00B67C97">
        <w:rPr>
          <w:rFonts w:ascii="Times New Roman" w:eastAsia="標楷體" w:hAnsi="Times New Roman" w:cs="Times New Roman"/>
          <w:color w:val="FF0000"/>
          <w:szCs w:val="24"/>
        </w:rPr>
        <w:t>不得包含重、補修課程</w:t>
      </w:r>
      <w:r w:rsidR="00D91280" w:rsidRPr="0058145D">
        <w:rPr>
          <w:rFonts w:ascii="Times New Roman" w:eastAsia="標楷體" w:hAnsi="Times New Roman" w:cs="Times New Roman"/>
          <w:color w:val="FF0000"/>
          <w:szCs w:val="24"/>
        </w:rPr>
        <w:t>，故先前不及格之科目無法抵免</w:t>
      </w:r>
      <w:r w:rsidR="00D91280" w:rsidRPr="007D1077">
        <w:rPr>
          <w:rFonts w:ascii="Times New Roman" w:eastAsia="標楷體" w:hAnsi="Times New Roman" w:cs="Times New Roman"/>
          <w:szCs w:val="24"/>
        </w:rPr>
        <w:t>，請勿填入；當學期開課情形可上「校務資訊系統」</w:t>
      </w:r>
      <w:r w:rsidR="007D1077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91280" w:rsidRPr="007D1077">
        <w:rPr>
          <w:rFonts w:ascii="Times New Roman" w:eastAsia="標楷體" w:hAnsi="Times New Roman" w:cs="Times New Roman"/>
          <w:szCs w:val="24"/>
        </w:rPr>
        <w:t>「開課一覽表」查詢。</w:t>
      </w:r>
    </w:p>
    <w:p w:rsidR="00D91280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通識、英文、體育等科目請填寫「開課一覽表」上的正確科目名稱，例如：「哲學與道德推理」、「英文七」、「體育</w:t>
      </w:r>
      <w:r w:rsidRPr="007D1077">
        <w:rPr>
          <w:rFonts w:ascii="Times New Roman" w:eastAsia="標楷體" w:hAnsi="Times New Roman" w:cs="Times New Roman"/>
          <w:szCs w:val="24"/>
        </w:rPr>
        <w:t>(</w:t>
      </w:r>
      <w:r w:rsidRPr="007D1077">
        <w:rPr>
          <w:rFonts w:ascii="Times New Roman" w:eastAsia="標楷體" w:hAnsi="Times New Roman" w:cs="Times New Roman"/>
          <w:szCs w:val="24"/>
        </w:rPr>
        <w:t>四</w:t>
      </w:r>
      <w:r w:rsidRPr="007D1077">
        <w:rPr>
          <w:rFonts w:ascii="Times New Roman" w:eastAsia="標楷體" w:hAnsi="Times New Roman" w:cs="Times New Roman"/>
          <w:szCs w:val="24"/>
        </w:rPr>
        <w:t>)</w:t>
      </w:r>
      <w:r w:rsidRPr="007D1077">
        <w:rPr>
          <w:rFonts w:ascii="Times New Roman" w:eastAsia="標楷體" w:hAnsi="Times New Roman" w:cs="Times New Roman"/>
          <w:szCs w:val="24"/>
        </w:rPr>
        <w:t>－排球」，請勿只填入「通識」、「涵養通識」、「英文」、「體育」之類</w:t>
      </w:r>
      <w:r w:rsidR="00B67C97">
        <w:rPr>
          <w:rFonts w:ascii="Times New Roman" w:eastAsia="標楷體" w:hAnsi="Times New Roman" w:cs="Times New Roman" w:hint="eastAsia"/>
          <w:szCs w:val="24"/>
        </w:rPr>
        <w:t>非</w:t>
      </w:r>
      <w:r w:rsidR="00B67C97">
        <w:rPr>
          <w:rFonts w:ascii="Times New Roman" w:eastAsia="標楷體" w:hAnsi="Times New Roman" w:cs="Times New Roman"/>
          <w:szCs w:val="24"/>
        </w:rPr>
        <w:t>正式</w:t>
      </w:r>
      <w:r w:rsidR="00B67C97">
        <w:rPr>
          <w:rFonts w:ascii="Times New Roman" w:eastAsia="標楷體" w:hAnsi="Times New Roman" w:cs="Times New Roman" w:hint="eastAsia"/>
          <w:szCs w:val="24"/>
        </w:rPr>
        <w:t>課程</w:t>
      </w:r>
      <w:r w:rsidRPr="007D1077">
        <w:rPr>
          <w:rFonts w:ascii="Times New Roman" w:eastAsia="標楷體" w:hAnsi="Times New Roman" w:cs="Times New Roman"/>
          <w:szCs w:val="24"/>
        </w:rPr>
        <w:t>名稱。欲抵免的通識科目所屬學群請仔細判斷，避免造成欲抵免之通識學群為曾修過之通識學群，通識科目名稱及相關所屬學群，在「校務資訊系統」</w:t>
      </w:r>
      <w:r w:rsidR="007D1077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7D1077">
        <w:rPr>
          <w:rFonts w:ascii="Times New Roman" w:eastAsia="標楷體" w:hAnsi="Times New Roman" w:cs="Times New Roman"/>
          <w:szCs w:val="24"/>
        </w:rPr>
        <w:t xml:space="preserve"> </w:t>
      </w:r>
      <w:r w:rsidRPr="007D1077">
        <w:rPr>
          <w:rFonts w:ascii="Times New Roman" w:eastAsia="標楷體" w:hAnsi="Times New Roman" w:cs="Times New Roman"/>
          <w:szCs w:val="24"/>
        </w:rPr>
        <w:t>「開課一覽表」查詢皆可查詢。</w:t>
      </w:r>
      <w:r w:rsidRPr="007D1077">
        <w:rPr>
          <w:rFonts w:ascii="Times New Roman" w:eastAsia="標楷體" w:hAnsi="Times New Roman" w:cs="Times New Roman"/>
          <w:szCs w:val="24"/>
        </w:rPr>
        <w:t xml:space="preserve"> </w:t>
      </w:r>
    </w:p>
    <w:p w:rsidR="00D91280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若欲抵免課程為學年課，請注意僅抵免交換當學期，另一學期課程仍需上課才算學分</w:t>
      </w:r>
      <w:r w:rsidRPr="007D1077">
        <w:rPr>
          <w:rFonts w:ascii="Times New Roman" w:eastAsia="標楷體" w:hAnsi="Times New Roman" w:cs="Times New Roman"/>
          <w:b/>
          <w:bCs/>
          <w:szCs w:val="24"/>
        </w:rPr>
        <w:t>。</w:t>
      </w:r>
      <w:r w:rsidRPr="007D1077">
        <w:rPr>
          <w:rFonts w:ascii="Times New Roman" w:eastAsia="標楷體" w:hAnsi="Times New Roman" w:cs="Times New Roman"/>
          <w:szCs w:val="24"/>
        </w:rPr>
        <w:t>第一學期出訪的交換生請注意：若返國後欲抵免的課程為其他系所開設的學年選修課程（該課程須是開放給外系學生選修的課程），請先與該任課老師聯繫確認是否同意第二學期加簽選修，若任課教師同意，於抵免時檢附老師同意之相關證明，以便系上參決同意其學年選修課程之第一學期抵免。</w:t>
      </w:r>
    </w:p>
    <w:p w:rsidR="00D91280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若要抵免之課程為其他系開設之選修課程，請確保該課程是否有開放給其他學制、年級、系科學生選修。</w:t>
      </w:r>
    </w:p>
    <w:p w:rsidR="00D91280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專業</w:t>
      </w:r>
      <w:r w:rsidR="0058145D">
        <w:rPr>
          <w:rFonts w:ascii="Times New Roman" w:eastAsia="標楷體" w:hAnsi="Times New Roman" w:cs="Times New Roman" w:hint="eastAsia"/>
          <w:szCs w:val="24"/>
        </w:rPr>
        <w:t>必修及</w:t>
      </w:r>
      <w:r w:rsidRPr="007D1077">
        <w:rPr>
          <w:rFonts w:ascii="Times New Roman" w:eastAsia="標楷體" w:hAnsi="Times New Roman" w:cs="Times New Roman"/>
          <w:szCs w:val="24"/>
        </w:rPr>
        <w:t>選修</w:t>
      </w:r>
      <w:r w:rsidR="0058145D">
        <w:rPr>
          <w:rFonts w:ascii="Times New Roman" w:eastAsia="標楷體" w:hAnsi="Times New Roman" w:cs="Times New Roman" w:hint="eastAsia"/>
          <w:szCs w:val="24"/>
        </w:rPr>
        <w:t>，優先</w:t>
      </w:r>
      <w:r w:rsidRPr="007D1077">
        <w:rPr>
          <w:rFonts w:ascii="Times New Roman" w:eastAsia="標楷體" w:hAnsi="Times New Roman" w:cs="Times New Roman"/>
          <w:szCs w:val="24"/>
        </w:rPr>
        <w:t>以相關領域之課程抵免，如：商業類課程可抵免商業課程學分。</w:t>
      </w:r>
    </w:p>
    <w:p w:rsidR="007D1077" w:rsidRPr="007D1077" w:rsidRDefault="00D91280" w:rsidP="00884E3D">
      <w:pPr>
        <w:pStyle w:val="a4"/>
        <w:numPr>
          <w:ilvl w:val="0"/>
          <w:numId w:val="3"/>
        </w:numPr>
        <w:ind w:leftChars="0" w:left="1134" w:hanging="1134"/>
        <w:jc w:val="both"/>
        <w:rPr>
          <w:rFonts w:ascii="Times New Roman" w:eastAsia="標楷體" w:hAnsi="Times New Roman" w:cs="Times New Roman"/>
          <w:szCs w:val="24"/>
        </w:rPr>
      </w:pPr>
      <w:r w:rsidRPr="007D1077">
        <w:rPr>
          <w:rFonts w:ascii="Times New Roman" w:eastAsia="標楷體" w:hAnsi="Times New Roman" w:cs="Times New Roman"/>
          <w:szCs w:val="24"/>
        </w:rPr>
        <w:t>校</w:t>
      </w:r>
      <w:r w:rsidR="007D1077">
        <w:rPr>
          <w:rFonts w:ascii="Times New Roman" w:eastAsia="標楷體" w:hAnsi="Times New Roman" w:cs="Times New Roman" w:hint="eastAsia"/>
          <w:szCs w:val="24"/>
        </w:rPr>
        <w:t>訂</w:t>
      </w:r>
      <w:r w:rsidRPr="007D1077">
        <w:rPr>
          <w:rFonts w:ascii="Times New Roman" w:eastAsia="標楷體" w:hAnsi="Times New Roman" w:cs="Times New Roman"/>
          <w:szCs w:val="24"/>
        </w:rPr>
        <w:t>必修之中文及通識課程得以領域為文化、哲學、藝術、歷史之相關課程抵免。</w:t>
      </w:r>
    </w:p>
    <w:sectPr w:rsidR="007D1077" w:rsidRPr="007D1077" w:rsidSect="007D10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B4" w:rsidRDefault="006618B4" w:rsidP="00E833CA">
      <w:r>
        <w:separator/>
      </w:r>
    </w:p>
  </w:endnote>
  <w:endnote w:type="continuationSeparator" w:id="0">
    <w:p w:rsidR="006618B4" w:rsidRDefault="006618B4" w:rsidP="00E8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40C1o00">
    <w:altName w:val="iPhoneHei Adob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B4" w:rsidRDefault="006618B4" w:rsidP="00E833CA">
      <w:r>
        <w:separator/>
      </w:r>
    </w:p>
  </w:footnote>
  <w:footnote w:type="continuationSeparator" w:id="0">
    <w:p w:rsidR="006618B4" w:rsidRDefault="006618B4" w:rsidP="00E8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2F"/>
    <w:multiLevelType w:val="hybridMultilevel"/>
    <w:tmpl w:val="30E64488"/>
    <w:lvl w:ilvl="0" w:tplc="741A8066">
      <w:numFmt w:val="bullet"/>
      <w:lvlText w:val="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BA3C36"/>
    <w:multiLevelType w:val="hybridMultilevel"/>
    <w:tmpl w:val="590239BC"/>
    <w:lvl w:ilvl="0" w:tplc="2B782614">
      <w:start w:val="1"/>
      <w:numFmt w:val="ideographDigital"/>
      <w:lvlText w:val="第%1條."/>
      <w:lvlJc w:val="left"/>
      <w:pPr>
        <w:ind w:left="360" w:hanging="360"/>
      </w:pPr>
      <w:rPr>
        <w:rFonts w:hint="eastAsia"/>
        <w:sz w:val="24"/>
        <w:szCs w:val="24"/>
        <w:lang w:eastAsia="zh-TW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0805E0"/>
    <w:multiLevelType w:val="hybridMultilevel"/>
    <w:tmpl w:val="3496D8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93073A"/>
    <w:multiLevelType w:val="hybridMultilevel"/>
    <w:tmpl w:val="134CA76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DC1C74"/>
    <w:multiLevelType w:val="hybridMultilevel"/>
    <w:tmpl w:val="BBDC6884"/>
    <w:lvl w:ilvl="0" w:tplc="B9D6D6FA">
      <w:numFmt w:val="bullet"/>
      <w:lvlText w:val="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C163B5"/>
    <w:multiLevelType w:val="hybridMultilevel"/>
    <w:tmpl w:val="E4CE7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4D0B6E"/>
    <w:multiLevelType w:val="hybridMultilevel"/>
    <w:tmpl w:val="6936C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80"/>
    <w:rsid w:val="00004BBA"/>
    <w:rsid w:val="00005EE9"/>
    <w:rsid w:val="0002575F"/>
    <w:rsid w:val="0032453B"/>
    <w:rsid w:val="003454F0"/>
    <w:rsid w:val="0047368B"/>
    <w:rsid w:val="00485100"/>
    <w:rsid w:val="005155CF"/>
    <w:rsid w:val="0057324C"/>
    <w:rsid w:val="0058145D"/>
    <w:rsid w:val="0062613B"/>
    <w:rsid w:val="00636BF4"/>
    <w:rsid w:val="006618B4"/>
    <w:rsid w:val="007A2F28"/>
    <w:rsid w:val="007B14EE"/>
    <w:rsid w:val="007D1077"/>
    <w:rsid w:val="007F77EE"/>
    <w:rsid w:val="00884E3D"/>
    <w:rsid w:val="00A77188"/>
    <w:rsid w:val="00AB6D3C"/>
    <w:rsid w:val="00B67C97"/>
    <w:rsid w:val="00C0423A"/>
    <w:rsid w:val="00D91280"/>
    <w:rsid w:val="00E00CAE"/>
    <w:rsid w:val="00E31064"/>
    <w:rsid w:val="00E833CA"/>
    <w:rsid w:val="00F305F2"/>
    <w:rsid w:val="00F80797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D313"/>
  <w15:chartTrackingRefBased/>
  <w15:docId w15:val="{F811267F-B98F-4055-A4DD-C96419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28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D9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List Table 1 Light Accent 5"/>
    <w:basedOn w:val="a1"/>
    <w:uiPriority w:val="46"/>
    <w:rsid w:val="00D91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3">
    <w:name w:val="List Table 2 Accent 3"/>
    <w:basedOn w:val="a1"/>
    <w:uiPriority w:val="47"/>
    <w:rsid w:val="00D9128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List Paragraph"/>
    <w:basedOn w:val="a"/>
    <w:uiPriority w:val="34"/>
    <w:qFormat/>
    <w:rsid w:val="00F305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3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3CA"/>
    <w:rPr>
      <w:sz w:val="20"/>
      <w:szCs w:val="20"/>
    </w:rPr>
  </w:style>
  <w:style w:type="character" w:styleId="a9">
    <w:name w:val="Hyperlink"/>
    <w:basedOn w:val="a0"/>
    <w:uiPriority w:val="99"/>
    <w:unhideWhenUsed/>
    <w:rsid w:val="0051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11</cp:revision>
  <dcterms:created xsi:type="dcterms:W3CDTF">2022-07-20T05:55:00Z</dcterms:created>
  <dcterms:modified xsi:type="dcterms:W3CDTF">2022-09-22T10:08:00Z</dcterms:modified>
</cp:coreProperties>
</file>